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333399"/>
          <w:sz w:val="40"/>
          <w:szCs w:val="40"/>
        </w:rPr>
        <w:t>СОВЕТЫ РОДИТЕЛЯМ ПО ЗАУЧИВАНИЮ СТИХОВ</w:t>
      </w:r>
    </w:p>
    <w:p w:rsidR="00204E71" w:rsidRDefault="00204E71" w:rsidP="00204E71">
      <w:pPr>
        <w:pStyle w:val="a3"/>
        <w:shd w:val="clear" w:color="auto" w:fill="FFFFFF"/>
        <w:suppressAutoHyphens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36"/>
          <w:szCs w:val="36"/>
        </w:rPr>
        <w:t xml:space="preserve"> Сначала стихотворение   </w:t>
      </w:r>
      <w:r>
        <w:rPr>
          <w:rFonts w:ascii="Arial" w:hAnsi="Arial" w:cs="Arial"/>
          <w:color w:val="181818"/>
          <w:sz w:val="36"/>
          <w:szCs w:val="36"/>
        </w:rPr>
        <w:t>ребенку </w:t>
      </w:r>
      <w:r>
        <w:rPr>
          <w:rFonts w:ascii="Arial" w:hAnsi="Arial" w:cs="Arial"/>
          <w:b/>
          <w:bCs/>
          <w:color w:val="333399"/>
          <w:sz w:val="36"/>
          <w:szCs w:val="36"/>
        </w:rPr>
        <w:t>читает</w:t>
      </w:r>
      <w:r>
        <w:rPr>
          <w:rFonts w:ascii="Arial" w:hAnsi="Arial" w:cs="Arial"/>
          <w:b/>
          <w:bCs/>
          <w:color w:val="181818"/>
          <w:sz w:val="36"/>
          <w:szCs w:val="36"/>
        </w:rPr>
        <w:t> </w:t>
      </w:r>
      <w:r>
        <w:rPr>
          <w:rFonts w:ascii="Arial" w:hAnsi="Arial" w:cs="Arial"/>
          <w:color w:val="181818"/>
          <w:sz w:val="36"/>
          <w:szCs w:val="36"/>
        </w:rPr>
        <w:t>взрослый, </w:t>
      </w:r>
      <w:r>
        <w:rPr>
          <w:rFonts w:ascii="Arial" w:hAnsi="Arial" w:cs="Arial"/>
          <w:b/>
          <w:bCs/>
          <w:color w:val="333399"/>
          <w:sz w:val="36"/>
          <w:szCs w:val="36"/>
        </w:rPr>
        <w:t>эмоционально</w:t>
      </w:r>
      <w:r>
        <w:rPr>
          <w:rFonts w:ascii="Arial" w:hAnsi="Arial" w:cs="Arial"/>
          <w:color w:val="181818"/>
          <w:sz w:val="36"/>
          <w:szCs w:val="36"/>
        </w:rPr>
        <w:t>, красиво, не торопясь. Обращайте внимание ребенка на то, какие чувства, настроения вызывает тот или иной текст. Попробуйте придумать вместе, почему поэт написал то или иное стихотворение.</w:t>
      </w:r>
    </w:p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36"/>
          <w:szCs w:val="36"/>
        </w:rPr>
        <w:t>Затем проводится </w:t>
      </w:r>
      <w:r>
        <w:rPr>
          <w:rFonts w:ascii="Arial" w:hAnsi="Arial" w:cs="Arial"/>
          <w:b/>
          <w:bCs/>
          <w:color w:val="333399"/>
          <w:sz w:val="36"/>
          <w:szCs w:val="36"/>
        </w:rPr>
        <w:t>словарная работа</w:t>
      </w:r>
      <w:r>
        <w:rPr>
          <w:rFonts w:ascii="Arial" w:hAnsi="Arial" w:cs="Arial"/>
          <w:color w:val="181818"/>
          <w:sz w:val="36"/>
          <w:szCs w:val="36"/>
        </w:rPr>
        <w:t>, т.е. уточняется, все ли слова понятны ребенку, объясняются малознакомые слова и выражения.</w:t>
      </w:r>
    </w:p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333399"/>
          <w:sz w:val="36"/>
          <w:szCs w:val="36"/>
        </w:rPr>
        <w:t>Задайте вопросы</w:t>
      </w:r>
      <w:r>
        <w:rPr>
          <w:rFonts w:ascii="Arial" w:hAnsi="Arial" w:cs="Arial"/>
          <w:b/>
          <w:bCs/>
          <w:color w:val="181818"/>
          <w:sz w:val="36"/>
          <w:szCs w:val="36"/>
        </w:rPr>
        <w:t> </w:t>
      </w:r>
      <w:r>
        <w:rPr>
          <w:rFonts w:ascii="Arial" w:hAnsi="Arial" w:cs="Arial"/>
          <w:color w:val="181818"/>
          <w:sz w:val="36"/>
          <w:szCs w:val="36"/>
        </w:rPr>
        <w:t>ребенку по содержанию стихотворения, которые помогут ему лучше понять текст, а Вам проверить это понимание.</w:t>
      </w:r>
    </w:p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333399"/>
          <w:sz w:val="36"/>
          <w:szCs w:val="36"/>
        </w:rPr>
        <w:t>Не забывайте</w:t>
      </w:r>
      <w:r>
        <w:rPr>
          <w:rFonts w:ascii="Arial" w:hAnsi="Arial" w:cs="Arial"/>
          <w:color w:val="333399"/>
          <w:sz w:val="36"/>
          <w:szCs w:val="36"/>
        </w:rPr>
        <w:t> </w:t>
      </w:r>
      <w:r>
        <w:rPr>
          <w:rFonts w:ascii="Arial" w:hAnsi="Arial" w:cs="Arial"/>
          <w:b/>
          <w:bCs/>
          <w:color w:val="333399"/>
          <w:sz w:val="36"/>
          <w:szCs w:val="36"/>
        </w:rPr>
        <w:t>о произношении</w:t>
      </w:r>
      <w:r>
        <w:rPr>
          <w:rFonts w:ascii="Arial" w:hAnsi="Arial" w:cs="Arial"/>
          <w:b/>
          <w:bCs/>
          <w:color w:val="181818"/>
          <w:sz w:val="36"/>
          <w:szCs w:val="36"/>
        </w:rPr>
        <w:t> </w:t>
      </w:r>
      <w:r>
        <w:rPr>
          <w:rFonts w:ascii="Arial" w:hAnsi="Arial" w:cs="Arial"/>
          <w:color w:val="181818"/>
          <w:sz w:val="36"/>
          <w:szCs w:val="36"/>
        </w:rPr>
        <w:t>тех </w:t>
      </w:r>
      <w:r>
        <w:rPr>
          <w:rFonts w:ascii="Arial" w:hAnsi="Arial" w:cs="Arial"/>
          <w:b/>
          <w:bCs/>
          <w:color w:val="333399"/>
          <w:sz w:val="36"/>
          <w:szCs w:val="36"/>
        </w:rPr>
        <w:t>звуков</w:t>
      </w:r>
      <w:r>
        <w:rPr>
          <w:rFonts w:ascii="Arial" w:hAnsi="Arial" w:cs="Arial"/>
          <w:b/>
          <w:bCs/>
          <w:color w:val="181818"/>
          <w:sz w:val="36"/>
          <w:szCs w:val="36"/>
        </w:rPr>
        <w:t>,</w:t>
      </w:r>
      <w:r>
        <w:rPr>
          <w:rFonts w:ascii="Arial" w:hAnsi="Arial" w:cs="Arial"/>
          <w:color w:val="181818"/>
          <w:sz w:val="36"/>
          <w:szCs w:val="36"/>
        </w:rPr>
        <w:t> которые ребенок уже умеет говорить, но не всегда еще употребляет правильно. Необходимо сразу попросить произносить все слова в стихотворении точно, поправить ребенка, если это необходимо; т.к</w:t>
      </w:r>
      <w:r>
        <w:rPr>
          <w:rFonts w:ascii="Arial" w:hAnsi="Arial" w:cs="Arial"/>
          <w:b/>
          <w:bCs/>
          <w:color w:val="181818"/>
          <w:sz w:val="36"/>
          <w:szCs w:val="36"/>
        </w:rPr>
        <w:t>. </w:t>
      </w:r>
      <w:r>
        <w:rPr>
          <w:rFonts w:ascii="Arial" w:hAnsi="Arial" w:cs="Arial"/>
          <w:color w:val="181818"/>
          <w:sz w:val="36"/>
          <w:szCs w:val="36"/>
        </w:rPr>
        <w:t xml:space="preserve">после </w:t>
      </w:r>
      <w:proofErr w:type="gramStart"/>
      <w:r>
        <w:rPr>
          <w:rFonts w:ascii="Arial" w:hAnsi="Arial" w:cs="Arial"/>
          <w:color w:val="181818"/>
          <w:sz w:val="36"/>
          <w:szCs w:val="36"/>
        </w:rPr>
        <w:t>заучивания текста это</w:t>
      </w:r>
      <w:proofErr w:type="gramEnd"/>
      <w:r>
        <w:rPr>
          <w:rFonts w:ascii="Arial" w:hAnsi="Arial" w:cs="Arial"/>
          <w:color w:val="181818"/>
          <w:sz w:val="36"/>
          <w:szCs w:val="36"/>
        </w:rPr>
        <w:t xml:space="preserve"> будет сделать уже очень трудно.</w:t>
      </w:r>
    </w:p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36"/>
          <w:szCs w:val="36"/>
        </w:rPr>
        <w:t>Обратите внимание ребенка на </w:t>
      </w:r>
      <w:r>
        <w:rPr>
          <w:rFonts w:ascii="Arial" w:hAnsi="Arial" w:cs="Arial"/>
          <w:b/>
          <w:bCs/>
          <w:color w:val="333399"/>
          <w:sz w:val="36"/>
          <w:szCs w:val="36"/>
        </w:rPr>
        <w:t>интонацию</w:t>
      </w:r>
      <w:r>
        <w:rPr>
          <w:rFonts w:ascii="Arial" w:hAnsi="Arial" w:cs="Arial"/>
          <w:b/>
          <w:bCs/>
          <w:color w:val="181818"/>
          <w:sz w:val="36"/>
          <w:szCs w:val="36"/>
        </w:rPr>
        <w:t> </w:t>
      </w:r>
      <w:r>
        <w:rPr>
          <w:rFonts w:ascii="Arial" w:hAnsi="Arial" w:cs="Arial"/>
          <w:color w:val="181818"/>
          <w:sz w:val="36"/>
          <w:szCs w:val="36"/>
        </w:rPr>
        <w:t>каждой строчки, </w:t>
      </w:r>
      <w:r>
        <w:rPr>
          <w:rFonts w:ascii="Arial" w:hAnsi="Arial" w:cs="Arial"/>
          <w:b/>
          <w:bCs/>
          <w:color w:val="333399"/>
          <w:sz w:val="36"/>
          <w:szCs w:val="36"/>
        </w:rPr>
        <w:t>силу голоса</w:t>
      </w:r>
      <w:r>
        <w:rPr>
          <w:rFonts w:ascii="Arial" w:hAnsi="Arial" w:cs="Arial"/>
          <w:color w:val="181818"/>
          <w:sz w:val="36"/>
          <w:szCs w:val="36"/>
        </w:rPr>
        <w:t> при рассказывании стихотворения, </w:t>
      </w:r>
      <w:r>
        <w:rPr>
          <w:rFonts w:ascii="Arial" w:hAnsi="Arial" w:cs="Arial"/>
          <w:b/>
          <w:bCs/>
          <w:color w:val="333399"/>
          <w:sz w:val="36"/>
          <w:szCs w:val="36"/>
        </w:rPr>
        <w:t>логические ударения</w:t>
      </w:r>
      <w:r>
        <w:rPr>
          <w:rFonts w:ascii="Arial" w:hAnsi="Arial" w:cs="Arial"/>
          <w:b/>
          <w:bCs/>
          <w:color w:val="181818"/>
          <w:sz w:val="36"/>
          <w:szCs w:val="36"/>
        </w:rPr>
        <w:t> </w:t>
      </w:r>
      <w:r>
        <w:rPr>
          <w:rFonts w:ascii="Arial" w:hAnsi="Arial" w:cs="Arial"/>
          <w:color w:val="181818"/>
          <w:sz w:val="36"/>
          <w:szCs w:val="36"/>
        </w:rPr>
        <w:t>и </w:t>
      </w:r>
      <w:r>
        <w:rPr>
          <w:rFonts w:ascii="Arial" w:hAnsi="Arial" w:cs="Arial"/>
          <w:b/>
          <w:bCs/>
          <w:color w:val="333399"/>
          <w:sz w:val="36"/>
          <w:szCs w:val="36"/>
        </w:rPr>
        <w:t>паузы</w:t>
      </w:r>
      <w:r>
        <w:rPr>
          <w:rFonts w:ascii="Arial" w:hAnsi="Arial" w:cs="Arial"/>
          <w:b/>
          <w:bCs/>
          <w:color w:val="181818"/>
          <w:sz w:val="36"/>
          <w:szCs w:val="36"/>
        </w:rPr>
        <w:t> </w:t>
      </w:r>
      <w:r>
        <w:rPr>
          <w:rFonts w:ascii="Arial" w:hAnsi="Arial" w:cs="Arial"/>
          <w:color w:val="181818"/>
          <w:sz w:val="36"/>
          <w:szCs w:val="36"/>
        </w:rPr>
        <w:t>в тексте.</w:t>
      </w:r>
    </w:p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333399"/>
          <w:sz w:val="36"/>
          <w:szCs w:val="36"/>
        </w:rPr>
        <w:t>Игровые приемы</w:t>
      </w:r>
      <w:r>
        <w:rPr>
          <w:rFonts w:ascii="Arial" w:hAnsi="Arial" w:cs="Arial"/>
          <w:b/>
          <w:bCs/>
          <w:color w:val="181818"/>
          <w:sz w:val="36"/>
          <w:szCs w:val="36"/>
        </w:rPr>
        <w:t>,</w:t>
      </w:r>
      <w:r>
        <w:rPr>
          <w:rFonts w:ascii="Arial" w:hAnsi="Arial" w:cs="Arial"/>
          <w:color w:val="181818"/>
          <w:sz w:val="36"/>
          <w:szCs w:val="36"/>
        </w:rPr>
        <w:t> которые помогут вам при этом:</w:t>
      </w:r>
    </w:p>
    <w:p w:rsidR="00204E71" w:rsidRDefault="00204E71" w:rsidP="00204E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36"/>
          <w:szCs w:val="36"/>
        </w:rPr>
        <w:t>- Заучивание стихотворения в лицах, драматизации. Этот прием помогает лучшему осмыслению текста, выбору нужной интонации и большей выразительности речи.</w:t>
      </w:r>
    </w:p>
    <w:p w:rsidR="003D4EAF" w:rsidRPr="00A74CAB" w:rsidRDefault="00204E71" w:rsidP="00A74C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36"/>
          <w:szCs w:val="36"/>
        </w:rPr>
        <w:t>- Рассказывание стихотворения по-разному </w:t>
      </w:r>
      <w:r>
        <w:rPr>
          <w:rFonts w:ascii="Arial" w:hAnsi="Arial" w:cs="Arial"/>
          <w:color w:val="181818"/>
          <w:sz w:val="36"/>
          <w:szCs w:val="36"/>
          <w:u w:val="single"/>
        </w:rPr>
        <w:t>(</w:t>
      </w:r>
      <w:r>
        <w:rPr>
          <w:rFonts w:ascii="Arial" w:hAnsi="Arial" w:cs="Arial"/>
          <w:color w:val="181818"/>
          <w:sz w:val="36"/>
          <w:szCs w:val="36"/>
        </w:rPr>
        <w:t>весело, грустно, скучно, как робот, радостно …)</w:t>
      </w:r>
      <w:bookmarkStart w:id="0" w:name="_GoBack"/>
      <w:bookmarkEnd w:id="0"/>
    </w:p>
    <w:sectPr w:rsidR="003D4EAF" w:rsidRPr="00A7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A9"/>
    <w:rsid w:val="00204E71"/>
    <w:rsid w:val="003D4EAF"/>
    <w:rsid w:val="00A74CAB"/>
    <w:rsid w:val="00C3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E8741-86C2-48DC-BFCA-7AEF3F73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2022-01-17T05:55:00Z</dcterms:created>
  <dcterms:modified xsi:type="dcterms:W3CDTF">2022-01-17T06:06:00Z</dcterms:modified>
</cp:coreProperties>
</file>